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2E" w:rsidRDefault="00B0112E" w:rsidP="007B5073">
      <w:pPr>
        <w:widowControl/>
        <w:rPr>
          <w:b/>
          <w:color w:val="7030A0"/>
        </w:rPr>
      </w:pPr>
      <w:r w:rsidRPr="00380EE0">
        <w:rPr>
          <w:rFonts w:eastAsia="SimSun" w:hint="eastAsia"/>
          <w:b/>
          <w:color w:val="7030A0"/>
        </w:rPr>
        <w:t>洗衣精</w:t>
      </w:r>
    </w:p>
    <w:p w:rsidR="001C752E" w:rsidRDefault="005A0816" w:rsidP="001C752E">
      <w:pPr>
        <w:pStyle w:val="a6"/>
        <w:widowControl/>
        <w:numPr>
          <w:ilvl w:val="0"/>
          <w:numId w:val="12"/>
        </w:numPr>
        <w:ind w:leftChars="0"/>
        <w:rPr>
          <w:b/>
          <w:color w:val="7030A0"/>
        </w:rPr>
      </w:pPr>
      <w:r>
        <w:rPr>
          <w:rFonts w:hint="eastAsia"/>
          <w:b/>
          <w:color w:val="7030A0"/>
        </w:rPr>
        <w:t>去除塵螨霉味過敏源</w:t>
      </w:r>
    </w:p>
    <w:p w:rsidR="005A0816" w:rsidRDefault="005A0816" w:rsidP="001C752E">
      <w:pPr>
        <w:pStyle w:val="a6"/>
        <w:widowControl/>
        <w:numPr>
          <w:ilvl w:val="0"/>
          <w:numId w:val="12"/>
        </w:numPr>
        <w:ind w:leftChars="0"/>
        <w:rPr>
          <w:b/>
          <w:color w:val="7030A0"/>
        </w:rPr>
      </w:pPr>
      <w:r>
        <w:rPr>
          <w:rFonts w:hint="eastAsia"/>
          <w:b/>
          <w:color w:val="7030A0"/>
        </w:rPr>
        <w:t>配方環保，高生物分解度達９５％以上</w:t>
      </w:r>
    </w:p>
    <w:p w:rsidR="005A0816" w:rsidRDefault="00D76A76" w:rsidP="001C752E">
      <w:pPr>
        <w:pStyle w:val="a6"/>
        <w:widowControl/>
        <w:numPr>
          <w:ilvl w:val="0"/>
          <w:numId w:val="12"/>
        </w:numPr>
        <w:ind w:leftChars="0"/>
        <w:rPr>
          <w:b/>
          <w:color w:val="7030A0"/>
        </w:rPr>
      </w:pPr>
      <w:r>
        <w:rPr>
          <w:rFonts w:hint="eastAsia"/>
          <w:b/>
          <w:color w:val="7030A0"/>
        </w:rPr>
        <w:t>泡沫適中，易沖洗無殘留</w:t>
      </w:r>
    </w:p>
    <w:p w:rsidR="005A0816" w:rsidRPr="001C752E" w:rsidRDefault="005A0816" w:rsidP="001C752E">
      <w:pPr>
        <w:pStyle w:val="a6"/>
        <w:widowControl/>
        <w:numPr>
          <w:ilvl w:val="0"/>
          <w:numId w:val="12"/>
        </w:numPr>
        <w:ind w:leftChars="0"/>
        <w:rPr>
          <w:b/>
          <w:color w:val="7030A0"/>
        </w:rPr>
      </w:pPr>
      <w:r>
        <w:rPr>
          <w:rFonts w:hint="eastAsia"/>
          <w:b/>
          <w:color w:val="7030A0"/>
        </w:rPr>
        <w:t>安全無疑慮配方，</w:t>
      </w:r>
      <w:proofErr w:type="gramStart"/>
      <w:r>
        <w:rPr>
          <w:rFonts w:hint="eastAsia"/>
          <w:b/>
          <w:color w:val="7030A0"/>
        </w:rPr>
        <w:t>不含色料</w:t>
      </w:r>
      <w:proofErr w:type="gramEnd"/>
      <w:r>
        <w:rPr>
          <w:rFonts w:hint="eastAsia"/>
          <w:b/>
          <w:color w:val="7030A0"/>
        </w:rPr>
        <w:t>，不含磷，不含</w:t>
      </w:r>
      <w:proofErr w:type="gramStart"/>
      <w:r>
        <w:rPr>
          <w:rFonts w:hint="eastAsia"/>
          <w:b/>
          <w:color w:val="7030A0"/>
        </w:rPr>
        <w:t>壬基苯酚</w:t>
      </w:r>
      <w:proofErr w:type="gramEnd"/>
    </w:p>
    <w:p w:rsidR="001C752E" w:rsidRDefault="001C752E" w:rsidP="007B5073">
      <w:pPr>
        <w:widowControl/>
        <w:rPr>
          <w:b/>
          <w:color w:val="7030A0"/>
        </w:rPr>
      </w:pPr>
    </w:p>
    <w:p w:rsidR="001C752E" w:rsidRPr="001C752E" w:rsidRDefault="001C752E" w:rsidP="007B5073">
      <w:pPr>
        <w:widowControl/>
        <w:rPr>
          <w:b/>
          <w:color w:val="7030A0"/>
        </w:rPr>
      </w:pPr>
    </w:p>
    <w:p w:rsidR="00E83FE8" w:rsidRPr="00801D29" w:rsidRDefault="00E83FE8" w:rsidP="00801D29">
      <w:pPr>
        <w:pStyle w:val="a6"/>
        <w:widowControl/>
        <w:numPr>
          <w:ilvl w:val="0"/>
          <w:numId w:val="11"/>
        </w:numPr>
        <w:ind w:leftChars="0"/>
        <w:rPr>
          <w:rFonts w:eastAsia="SimSun"/>
        </w:rPr>
      </w:pPr>
    </w:p>
    <w:p w:rsidR="007806B7" w:rsidRPr="00801D29" w:rsidRDefault="007806B7" w:rsidP="007B5073">
      <w:pPr>
        <w:widowControl/>
      </w:pPr>
      <w:r>
        <w:rPr>
          <w:rFonts w:eastAsia="SimSun" w:hint="eastAsia"/>
        </w:rPr>
        <w:t>注意事項</w:t>
      </w:r>
      <w:r w:rsidR="00801D29">
        <w:rPr>
          <w:rFonts w:asciiTheme="minorEastAsia" w:hAnsiTheme="minorEastAsia" w:hint="eastAsia"/>
        </w:rPr>
        <w:t>：</w:t>
      </w:r>
    </w:p>
    <w:p w:rsidR="00AB0B16" w:rsidRPr="00801D29" w:rsidRDefault="00801D29" w:rsidP="00801D29">
      <w:pPr>
        <w:pStyle w:val="a6"/>
        <w:widowControl/>
        <w:numPr>
          <w:ilvl w:val="0"/>
          <w:numId w:val="10"/>
        </w:numPr>
        <w:ind w:leftChars="0"/>
        <w:rPr>
          <w:rFonts w:eastAsia="SimSun"/>
        </w:rPr>
      </w:pPr>
      <w:r>
        <w:rPr>
          <w:rFonts w:eastAsia="SimSun" w:hint="eastAsia"/>
        </w:rPr>
        <w:t>皮膚</w:t>
      </w:r>
      <w:r w:rsidR="00494334">
        <w:rPr>
          <w:rFonts w:asciiTheme="minorEastAsia" w:hAnsiTheme="minorEastAsia" w:hint="eastAsia"/>
        </w:rPr>
        <w:t>易</w:t>
      </w:r>
      <w:r>
        <w:rPr>
          <w:rFonts w:eastAsia="SimSun" w:hint="eastAsia"/>
        </w:rPr>
        <w:t>敏感或有傷口者</w:t>
      </w:r>
      <w:r>
        <w:rPr>
          <w:rFonts w:asciiTheme="minorEastAsia" w:hAnsiTheme="minorEastAsia" w:hint="eastAsia"/>
        </w:rPr>
        <w:t>，</w:t>
      </w:r>
      <w:proofErr w:type="gramStart"/>
      <w:r w:rsidR="00AB0B16" w:rsidRPr="00801D29">
        <w:rPr>
          <w:rFonts w:eastAsia="SimSun" w:hint="eastAsia"/>
        </w:rPr>
        <w:t>請戴手套</w:t>
      </w:r>
      <w:proofErr w:type="gramEnd"/>
      <w:r w:rsidR="00AB0B16" w:rsidRPr="00801D29">
        <w:rPr>
          <w:rFonts w:eastAsia="SimSun" w:hint="eastAsia"/>
        </w:rPr>
        <w:t>使用</w:t>
      </w:r>
    </w:p>
    <w:p w:rsidR="00AB0B16" w:rsidRPr="00801D29" w:rsidRDefault="00AB0B16" w:rsidP="00801D29">
      <w:pPr>
        <w:pStyle w:val="a6"/>
        <w:widowControl/>
        <w:numPr>
          <w:ilvl w:val="0"/>
          <w:numId w:val="10"/>
        </w:numPr>
        <w:ind w:leftChars="0"/>
        <w:rPr>
          <w:rFonts w:eastAsia="SimSun"/>
        </w:rPr>
      </w:pPr>
      <w:proofErr w:type="gramStart"/>
      <w:r w:rsidRPr="00801D29">
        <w:rPr>
          <w:rFonts w:eastAsia="SimSun" w:hint="eastAsia"/>
        </w:rPr>
        <w:t>請</w:t>
      </w:r>
      <w:r w:rsidR="0058454F" w:rsidRPr="00801D29">
        <w:rPr>
          <w:rFonts w:eastAsia="SimSun" w:hint="eastAsia"/>
        </w:rPr>
        <w:t>置於</w:t>
      </w:r>
      <w:proofErr w:type="gramEnd"/>
      <w:r w:rsidR="00EB1B81" w:rsidRPr="00801D29">
        <w:rPr>
          <w:rFonts w:eastAsia="SimSun" w:hint="eastAsia"/>
        </w:rPr>
        <w:t>孩童無法拿取之陰涼處</w:t>
      </w:r>
    </w:p>
    <w:p w:rsidR="00371063" w:rsidRPr="00801D29" w:rsidRDefault="00E76EBB" w:rsidP="00801D29">
      <w:pPr>
        <w:pStyle w:val="a6"/>
        <w:widowControl/>
        <w:numPr>
          <w:ilvl w:val="0"/>
          <w:numId w:val="10"/>
        </w:numPr>
        <w:ind w:leftChars="0"/>
        <w:rPr>
          <w:rFonts w:eastAsia="SimSun"/>
        </w:rPr>
      </w:pPr>
      <w:proofErr w:type="gramStart"/>
      <w:r w:rsidRPr="00801D29">
        <w:rPr>
          <w:rFonts w:eastAsia="SimSun" w:hint="eastAsia"/>
        </w:rPr>
        <w:t>誤飲</w:t>
      </w:r>
      <w:r w:rsidR="00AB0B16" w:rsidRPr="00801D29">
        <w:rPr>
          <w:rFonts w:eastAsia="SimSun" w:hint="eastAsia"/>
        </w:rPr>
        <w:t>時</w:t>
      </w:r>
      <w:proofErr w:type="gramEnd"/>
      <w:r w:rsidR="00801D29">
        <w:rPr>
          <w:rFonts w:asciiTheme="minorEastAsia" w:hAnsiTheme="minorEastAsia" w:hint="eastAsia"/>
        </w:rPr>
        <w:t>，</w:t>
      </w:r>
      <w:r w:rsidR="0034709C" w:rsidRPr="00801D29">
        <w:rPr>
          <w:rFonts w:eastAsia="SimSun" w:hint="eastAsia"/>
        </w:rPr>
        <w:t>請立刻</w:t>
      </w:r>
      <w:r w:rsidRPr="00801D29">
        <w:rPr>
          <w:rFonts w:eastAsia="SimSun" w:hint="eastAsia"/>
        </w:rPr>
        <w:t>大量飲水</w:t>
      </w:r>
      <w:r w:rsidR="00801D29">
        <w:rPr>
          <w:rFonts w:asciiTheme="minorEastAsia" w:hAnsiTheme="minorEastAsia" w:hint="eastAsia"/>
        </w:rPr>
        <w:t>並</w:t>
      </w:r>
      <w:r w:rsidR="0034709C" w:rsidRPr="00801D29">
        <w:rPr>
          <w:rFonts w:eastAsia="SimSun" w:hint="eastAsia"/>
        </w:rPr>
        <w:t>盡快</w:t>
      </w:r>
      <w:r w:rsidR="00EB1B81" w:rsidRPr="00801D29">
        <w:rPr>
          <w:rFonts w:eastAsia="SimSun" w:hint="eastAsia"/>
        </w:rPr>
        <w:t>送</w:t>
      </w:r>
      <w:proofErr w:type="gramStart"/>
      <w:r w:rsidR="00EB1B81" w:rsidRPr="00801D29">
        <w:rPr>
          <w:rFonts w:eastAsia="SimSun" w:hint="eastAsia"/>
        </w:rPr>
        <w:t>醫</w:t>
      </w:r>
      <w:proofErr w:type="gramEnd"/>
    </w:p>
    <w:p w:rsidR="00AB0B16" w:rsidRDefault="00371063" w:rsidP="00801D29">
      <w:pPr>
        <w:pStyle w:val="a6"/>
        <w:widowControl/>
        <w:numPr>
          <w:ilvl w:val="0"/>
          <w:numId w:val="10"/>
        </w:numPr>
        <w:ind w:leftChars="0"/>
      </w:pPr>
      <w:r w:rsidRPr="00801D29">
        <w:rPr>
          <w:rFonts w:eastAsia="SimSun" w:hint="eastAsia"/>
        </w:rPr>
        <w:t>誤入</w:t>
      </w:r>
      <w:r w:rsidR="00801D29">
        <w:rPr>
          <w:rFonts w:eastAsia="SimSun" w:hint="eastAsia"/>
        </w:rPr>
        <w:t>眼睛時</w:t>
      </w:r>
      <w:r w:rsidR="00801D29">
        <w:rPr>
          <w:rFonts w:asciiTheme="minorEastAsia" w:hAnsiTheme="minorEastAsia" w:hint="eastAsia"/>
        </w:rPr>
        <w:t>，</w:t>
      </w:r>
      <w:r w:rsidR="00AB0B16" w:rsidRPr="00801D29">
        <w:rPr>
          <w:rFonts w:eastAsia="SimSun" w:hint="eastAsia"/>
        </w:rPr>
        <w:t>請立</w:t>
      </w:r>
      <w:r w:rsidR="00EB1B81" w:rsidRPr="00801D29">
        <w:rPr>
          <w:rFonts w:eastAsia="SimSun" w:hint="eastAsia"/>
        </w:rPr>
        <w:t>刻</w:t>
      </w:r>
      <w:r w:rsidR="00AB0B16" w:rsidRPr="00801D29">
        <w:rPr>
          <w:rFonts w:eastAsia="SimSun" w:hint="eastAsia"/>
        </w:rPr>
        <w:t>用大量清水沖洗</w:t>
      </w:r>
      <w:r w:rsidR="00801D29">
        <w:rPr>
          <w:rFonts w:asciiTheme="minorEastAsia" w:hAnsiTheme="minorEastAsia" w:hint="eastAsia"/>
        </w:rPr>
        <w:t>，</w:t>
      </w:r>
      <w:r w:rsidRPr="00801D29">
        <w:rPr>
          <w:rFonts w:eastAsia="SimSun" w:hint="eastAsia"/>
        </w:rPr>
        <w:t>若仍感不適請</w:t>
      </w:r>
      <w:r w:rsidR="008C6317" w:rsidRPr="00801D29">
        <w:rPr>
          <w:rFonts w:eastAsia="SimSun" w:hint="eastAsia"/>
        </w:rPr>
        <w:t>盡快</w:t>
      </w:r>
      <w:r w:rsidR="00EB1B81" w:rsidRPr="00801D29">
        <w:rPr>
          <w:rFonts w:eastAsia="SimSun" w:hint="eastAsia"/>
        </w:rPr>
        <w:t>送</w:t>
      </w:r>
      <w:proofErr w:type="gramStart"/>
      <w:r w:rsidR="00EB1B81" w:rsidRPr="00801D29">
        <w:rPr>
          <w:rFonts w:eastAsia="SimSun" w:hint="eastAsia"/>
        </w:rPr>
        <w:t>醫</w:t>
      </w:r>
      <w:proofErr w:type="gramEnd"/>
    </w:p>
    <w:p w:rsidR="00801D29" w:rsidRDefault="00801D29" w:rsidP="00801D29">
      <w:pPr>
        <w:pStyle w:val="a6"/>
        <w:widowControl/>
        <w:numPr>
          <w:ilvl w:val="0"/>
          <w:numId w:val="10"/>
        </w:numPr>
        <w:ind w:leftChars="0"/>
      </w:pPr>
      <w:r>
        <w:rPr>
          <w:rFonts w:hint="eastAsia"/>
        </w:rPr>
        <w:t>洗衣前，請先查看衣物內側之洗衣標示</w:t>
      </w:r>
    </w:p>
    <w:p w:rsidR="00801D29" w:rsidRPr="00801D29" w:rsidRDefault="00801D29" w:rsidP="00801D29">
      <w:pPr>
        <w:pStyle w:val="a6"/>
        <w:widowControl/>
        <w:numPr>
          <w:ilvl w:val="0"/>
          <w:numId w:val="10"/>
        </w:numPr>
        <w:ind w:leftChars="0"/>
      </w:pPr>
      <w:r>
        <w:rPr>
          <w:rFonts w:hint="eastAsia"/>
        </w:rPr>
        <w:t>請先在衣物不</w:t>
      </w:r>
      <w:proofErr w:type="gramStart"/>
      <w:r>
        <w:rPr>
          <w:rFonts w:hint="eastAsia"/>
        </w:rPr>
        <w:t>明顯處沾</w:t>
      </w:r>
      <w:r w:rsidR="00494334">
        <w:rPr>
          <w:rFonts w:hint="eastAsia"/>
        </w:rPr>
        <w:t>上</w:t>
      </w:r>
      <w:r>
        <w:rPr>
          <w:rFonts w:hint="eastAsia"/>
        </w:rPr>
        <w:t>少許原液</w:t>
      </w:r>
      <w:proofErr w:type="gramEnd"/>
      <w:r>
        <w:rPr>
          <w:rFonts w:hint="eastAsia"/>
        </w:rPr>
        <w:t>，５分鐘後產生退色或以白布輕壓產生顏色轉移衣物請分開洗滌</w:t>
      </w:r>
    </w:p>
    <w:p w:rsidR="00E83FE8" w:rsidRPr="00801D29" w:rsidRDefault="00E83FE8" w:rsidP="00801D29">
      <w:pPr>
        <w:pStyle w:val="a6"/>
        <w:numPr>
          <w:ilvl w:val="0"/>
          <w:numId w:val="11"/>
        </w:numPr>
        <w:ind w:leftChars="0"/>
        <w:rPr>
          <w:rFonts w:eastAsia="SimSun"/>
        </w:rPr>
      </w:pPr>
    </w:p>
    <w:p w:rsidR="00E83FE8" w:rsidRPr="00FA22CC" w:rsidRDefault="00A66DD0" w:rsidP="00E83FE8">
      <w:pPr>
        <w:rPr>
          <w:rFonts w:eastAsia="SimSun"/>
        </w:rPr>
      </w:pPr>
      <w:r>
        <w:rPr>
          <w:rFonts w:eastAsia="SimSun" w:hint="eastAsia"/>
        </w:rPr>
        <w:t>建議用量：</w:t>
      </w:r>
      <w:r>
        <w:rPr>
          <w:rFonts w:eastAsia="SimSun" w:hint="eastAsia"/>
        </w:rPr>
        <w:t xml:space="preserve">              </w:t>
      </w:r>
      <w:r w:rsidR="00494334">
        <w:rPr>
          <w:rFonts w:asciiTheme="minorEastAsia" w:hAnsiTheme="minorEastAsia" w:hint="eastAsia"/>
        </w:rPr>
        <w:t>強力高效能</w:t>
      </w:r>
      <w:r w:rsidR="00322BBE">
        <w:rPr>
          <w:rFonts w:asciiTheme="minorEastAsia" w:hAnsiTheme="minorEastAsia" w:hint="eastAsia"/>
        </w:rPr>
        <w:t>配方　　用量</w:t>
      </w:r>
      <w:r w:rsidR="00801D29">
        <w:rPr>
          <w:rFonts w:asciiTheme="minorEastAsia" w:hAnsiTheme="minorEastAsia" w:hint="eastAsia"/>
        </w:rPr>
        <w:t>少</w:t>
      </w:r>
      <w:r>
        <w:rPr>
          <w:rFonts w:eastAsia="SimSun" w:hint="eastAsia"/>
        </w:rPr>
        <w:t xml:space="preserve"> </w:t>
      </w:r>
      <w:r w:rsidR="00322BBE">
        <w:rPr>
          <w:rFonts w:hint="eastAsia"/>
        </w:rPr>
        <w:t>效果好</w:t>
      </w:r>
      <w:r>
        <w:rPr>
          <w:rFonts w:eastAsia="SimSun" w:hint="eastAsia"/>
        </w:rPr>
        <w:t xml:space="preserve">                    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5"/>
        <w:gridCol w:w="1134"/>
        <w:gridCol w:w="1559"/>
        <w:gridCol w:w="1418"/>
        <w:gridCol w:w="1417"/>
      </w:tblGrid>
      <w:tr w:rsidR="00322BBE" w:rsidRPr="00801D29" w:rsidTr="00322BBE">
        <w:trPr>
          <w:trHeight w:val="397"/>
        </w:trPr>
        <w:tc>
          <w:tcPr>
            <w:tcW w:w="6863" w:type="dxa"/>
            <w:gridSpan w:val="5"/>
            <w:vAlign w:val="center"/>
          </w:tcPr>
          <w:p w:rsidR="00322BBE" w:rsidRDefault="00322BBE" w:rsidP="00801D29">
            <w:pPr>
              <w:jc w:val="center"/>
              <w:rPr>
                <w:rFonts w:eastAsia="SimSun"/>
              </w:rPr>
            </w:pPr>
            <w:r>
              <w:rPr>
                <w:rFonts w:eastAsia="SimSun" w:hint="eastAsia"/>
              </w:rPr>
              <w:t>用量指示：每</w:t>
            </w:r>
            <w:r>
              <w:rPr>
                <w:rFonts w:eastAsia="SimSun" w:hint="eastAsia"/>
                <w:lang w:eastAsia="zh-CN"/>
              </w:rPr>
              <w:t>30</w:t>
            </w:r>
            <w:r>
              <w:rPr>
                <w:rFonts w:eastAsia="SimSun" w:hint="eastAsia"/>
              </w:rPr>
              <w:t>L</w:t>
            </w:r>
            <w:r>
              <w:rPr>
                <w:rFonts w:eastAsia="SimSun" w:hint="eastAsia"/>
              </w:rPr>
              <w:t>水使用</w:t>
            </w:r>
            <w:r>
              <w:rPr>
                <w:rFonts w:asciiTheme="minorEastAsia" w:hAnsiTheme="minorEastAsia" w:hint="eastAsia"/>
              </w:rPr>
              <w:t>30公克</w:t>
            </w:r>
            <w:r>
              <w:rPr>
                <w:rFonts w:eastAsia="SimSun" w:hint="eastAsia"/>
              </w:rPr>
              <w:t>產品</w:t>
            </w:r>
          </w:p>
        </w:tc>
      </w:tr>
      <w:tr w:rsidR="00322BBE" w:rsidTr="00322BBE">
        <w:trPr>
          <w:trHeight w:val="397"/>
        </w:trPr>
        <w:tc>
          <w:tcPr>
            <w:tcW w:w="1335" w:type="dxa"/>
            <w:vMerge w:val="restart"/>
            <w:vAlign w:val="center"/>
          </w:tcPr>
          <w:p w:rsidR="00322BBE" w:rsidRDefault="00322BBE" w:rsidP="00080850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洗衣水位</w:t>
            </w:r>
          </w:p>
        </w:tc>
        <w:tc>
          <w:tcPr>
            <w:tcW w:w="1134" w:type="dxa"/>
            <w:vAlign w:val="center"/>
          </w:tcPr>
          <w:p w:rsidR="00322BBE" w:rsidRDefault="00322BBE" w:rsidP="00080850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高水位</w:t>
            </w:r>
          </w:p>
        </w:tc>
        <w:tc>
          <w:tcPr>
            <w:tcW w:w="1559" w:type="dxa"/>
            <w:vAlign w:val="center"/>
          </w:tcPr>
          <w:p w:rsidR="00322BBE" w:rsidRDefault="00322BBE" w:rsidP="00080850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中</w:t>
            </w:r>
            <w:r>
              <w:rPr>
                <w:rFonts w:eastAsia="SimSun"/>
              </w:rPr>
              <w:t>水位</w:t>
            </w:r>
          </w:p>
        </w:tc>
        <w:tc>
          <w:tcPr>
            <w:tcW w:w="1418" w:type="dxa"/>
            <w:vAlign w:val="center"/>
          </w:tcPr>
          <w:p w:rsidR="00322BBE" w:rsidRDefault="00322BBE" w:rsidP="00080850">
            <w:pPr>
              <w:widowControl/>
              <w:jc w:val="center"/>
              <w:rPr>
                <w:rFonts w:eastAsia="SimSun"/>
              </w:rPr>
            </w:pPr>
            <w:r>
              <w:rPr>
                <w:rFonts w:asciiTheme="minorEastAsia" w:hAnsiTheme="minorEastAsia" w:hint="eastAsia"/>
              </w:rPr>
              <w:t>低</w:t>
            </w:r>
            <w:r>
              <w:rPr>
                <w:rFonts w:eastAsia="SimSun"/>
              </w:rPr>
              <w:t>水位</w:t>
            </w:r>
          </w:p>
        </w:tc>
        <w:tc>
          <w:tcPr>
            <w:tcW w:w="1417" w:type="dxa"/>
            <w:vAlign w:val="center"/>
          </w:tcPr>
          <w:p w:rsidR="00322BBE" w:rsidRPr="00322BBE" w:rsidRDefault="00322BBE" w:rsidP="00080850">
            <w:pPr>
              <w:widowControl/>
              <w:jc w:val="center"/>
              <w:rPr>
                <w:lang w:eastAsia="zh-CN"/>
              </w:rPr>
            </w:pPr>
            <w:r>
              <w:rPr>
                <w:rFonts w:asciiTheme="minorEastAsia" w:hAnsiTheme="minorEastAsia" w:hint="eastAsia"/>
              </w:rPr>
              <w:t>手洗</w:t>
            </w:r>
          </w:p>
        </w:tc>
      </w:tr>
      <w:tr w:rsidR="00322BBE" w:rsidTr="00322BBE">
        <w:trPr>
          <w:trHeight w:val="397"/>
        </w:trPr>
        <w:tc>
          <w:tcPr>
            <w:tcW w:w="1335" w:type="dxa"/>
            <w:vMerge/>
            <w:vAlign w:val="center"/>
          </w:tcPr>
          <w:p w:rsidR="00322BBE" w:rsidRDefault="00322BBE" w:rsidP="00080850">
            <w:pPr>
              <w:widowControl/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Align w:val="center"/>
          </w:tcPr>
          <w:p w:rsidR="00322BBE" w:rsidRDefault="00322BBE" w:rsidP="00322BB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&gt;65</w:t>
            </w:r>
            <w:r>
              <w:rPr>
                <w:rFonts w:eastAsia="SimSun" w:hint="eastAsia"/>
                <w:lang w:eastAsia="zh-CN"/>
              </w:rPr>
              <w:t>L</w:t>
            </w:r>
          </w:p>
        </w:tc>
        <w:tc>
          <w:tcPr>
            <w:tcW w:w="1559" w:type="dxa"/>
            <w:vAlign w:val="center"/>
          </w:tcPr>
          <w:p w:rsidR="00322BBE" w:rsidRDefault="00322BBE" w:rsidP="00322BB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50-65</w:t>
            </w:r>
            <w:r>
              <w:rPr>
                <w:rFonts w:eastAsia="SimSun" w:hint="eastAsia"/>
                <w:lang w:eastAsia="zh-CN"/>
              </w:rPr>
              <w:t>L</w:t>
            </w:r>
          </w:p>
        </w:tc>
        <w:tc>
          <w:tcPr>
            <w:tcW w:w="1418" w:type="dxa"/>
            <w:vAlign w:val="center"/>
          </w:tcPr>
          <w:p w:rsidR="00322BBE" w:rsidRDefault="00322BBE" w:rsidP="0008085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&lt;50</w:t>
            </w:r>
            <w:r>
              <w:rPr>
                <w:rFonts w:eastAsia="SimSun" w:hint="eastAsia"/>
                <w:lang w:eastAsia="zh-CN"/>
              </w:rPr>
              <w:t>L</w:t>
            </w:r>
          </w:p>
        </w:tc>
        <w:tc>
          <w:tcPr>
            <w:tcW w:w="1417" w:type="dxa"/>
            <w:vAlign w:val="center"/>
          </w:tcPr>
          <w:p w:rsidR="00322BBE" w:rsidRDefault="00322BBE" w:rsidP="00080850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22BBE" w:rsidTr="00322BBE">
        <w:trPr>
          <w:trHeight w:val="397"/>
        </w:trPr>
        <w:tc>
          <w:tcPr>
            <w:tcW w:w="1335" w:type="dxa"/>
            <w:vAlign w:val="center"/>
          </w:tcPr>
          <w:p w:rsidR="00322BBE" w:rsidRDefault="00322BBE" w:rsidP="00080850">
            <w:pPr>
              <w:widowControl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建議用量</w:t>
            </w:r>
          </w:p>
        </w:tc>
        <w:tc>
          <w:tcPr>
            <w:tcW w:w="1134" w:type="dxa"/>
            <w:vAlign w:val="center"/>
          </w:tcPr>
          <w:p w:rsidR="00322BBE" w:rsidRDefault="00322BBE" w:rsidP="00322BBE">
            <w:pPr>
              <w:widowControl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eastAsia="SimSun" w:hint="eastAsia"/>
                <w:lang w:eastAsia="zh-CN"/>
              </w:rPr>
              <w:t>瓶蓋</w:t>
            </w:r>
          </w:p>
        </w:tc>
        <w:tc>
          <w:tcPr>
            <w:tcW w:w="1559" w:type="dxa"/>
            <w:vAlign w:val="center"/>
          </w:tcPr>
          <w:p w:rsidR="00322BBE" w:rsidRPr="00322BBE" w:rsidRDefault="00322BBE" w:rsidP="00322BBE">
            <w:pPr>
              <w:widowControl/>
              <w:jc w:val="center"/>
            </w:pPr>
            <w:r>
              <w:rPr>
                <w:rFonts w:eastAsia="SimSun" w:hint="eastAsia"/>
                <w:lang w:eastAsia="zh-CN"/>
              </w:rPr>
              <w:t>瓶蓋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分滿</w:t>
            </w:r>
          </w:p>
        </w:tc>
        <w:tc>
          <w:tcPr>
            <w:tcW w:w="1418" w:type="dxa"/>
            <w:vAlign w:val="center"/>
          </w:tcPr>
          <w:p w:rsidR="00322BBE" w:rsidRDefault="00322BBE" w:rsidP="00322BBE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瓶蓋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分滿</w:t>
            </w:r>
          </w:p>
        </w:tc>
        <w:tc>
          <w:tcPr>
            <w:tcW w:w="1417" w:type="dxa"/>
            <w:vAlign w:val="center"/>
          </w:tcPr>
          <w:p w:rsidR="00322BBE" w:rsidRDefault="00322BBE" w:rsidP="00080850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1/3</w:t>
            </w:r>
            <w:r>
              <w:rPr>
                <w:rFonts w:eastAsia="SimSun" w:hint="eastAsia"/>
                <w:lang w:eastAsia="zh-CN"/>
              </w:rPr>
              <w:t>瓶蓋</w:t>
            </w:r>
          </w:p>
        </w:tc>
      </w:tr>
    </w:tbl>
    <w:p w:rsidR="00A66DD0" w:rsidRDefault="00A66DD0" w:rsidP="007B5073">
      <w:pPr>
        <w:widowControl/>
        <w:rPr>
          <w:rFonts w:eastAsia="SimSun"/>
          <w:color w:val="000000" w:themeColor="text1"/>
        </w:rPr>
      </w:pPr>
      <w:r>
        <w:rPr>
          <w:rFonts w:eastAsia="SimSun" w:hint="eastAsia"/>
        </w:rPr>
        <w:t>視衣物數量及</w:t>
      </w:r>
      <w:proofErr w:type="gramStart"/>
      <w:r>
        <w:rPr>
          <w:rFonts w:eastAsia="SimSun" w:hint="eastAsia"/>
        </w:rPr>
        <w:t>髒</w:t>
      </w:r>
      <w:proofErr w:type="gramEnd"/>
      <w:r>
        <w:rPr>
          <w:rFonts w:eastAsia="SimSun" w:hint="eastAsia"/>
        </w:rPr>
        <w:t>污程度</w:t>
      </w:r>
      <w:r>
        <w:rPr>
          <w:rFonts w:eastAsia="SimSun" w:hint="eastAsia"/>
        </w:rPr>
        <w:t xml:space="preserve"> </w:t>
      </w:r>
      <w:r>
        <w:rPr>
          <w:rFonts w:eastAsia="SimSun" w:hint="eastAsia"/>
        </w:rPr>
        <w:t>酌量增減使用量</w:t>
      </w:r>
    </w:p>
    <w:p w:rsidR="00E83FE8" w:rsidRPr="00801D29" w:rsidRDefault="00E83FE8" w:rsidP="00801D29">
      <w:pPr>
        <w:pStyle w:val="a6"/>
        <w:widowControl/>
        <w:numPr>
          <w:ilvl w:val="0"/>
          <w:numId w:val="11"/>
        </w:numPr>
        <w:ind w:leftChars="0"/>
        <w:rPr>
          <w:rFonts w:eastAsia="SimSun"/>
        </w:rPr>
      </w:pPr>
    </w:p>
    <w:p w:rsidR="00801D29" w:rsidRPr="00494334" w:rsidRDefault="00C81A03" w:rsidP="007B5073">
      <w:pPr>
        <w:widowControl/>
        <w:rPr>
          <w:rFonts w:eastAsia="SimSun"/>
        </w:rPr>
      </w:pPr>
      <w:r w:rsidRPr="00801D29">
        <w:rPr>
          <w:rFonts w:eastAsia="SimSun" w:hint="eastAsia"/>
        </w:rPr>
        <w:t>品名：</w:t>
      </w:r>
      <w:r w:rsidR="00290978" w:rsidRPr="00290978">
        <w:rPr>
          <w:rFonts w:eastAsia="SimSun" w:hint="eastAsia"/>
        </w:rPr>
        <w:t>（</w:t>
      </w:r>
      <w:r w:rsidR="00801D29" w:rsidRPr="00801D29">
        <w:rPr>
          <w:rFonts w:eastAsia="SimSun" w:hint="eastAsia"/>
        </w:rPr>
        <w:t>大惠</w:t>
      </w:r>
      <w:r w:rsidR="00494334" w:rsidRPr="00494334">
        <w:rPr>
          <w:rFonts w:eastAsia="SimSun" w:hint="eastAsia"/>
        </w:rPr>
        <w:t>高效能</w:t>
      </w:r>
      <w:r w:rsidR="00290978">
        <w:rPr>
          <w:rFonts w:eastAsia="SimSun" w:hint="eastAsia"/>
        </w:rPr>
        <w:t>洗衣精）</w:t>
      </w:r>
      <w:r w:rsidR="00290978">
        <w:rPr>
          <w:rFonts w:eastAsia="SimSun" w:hint="eastAsia"/>
        </w:rPr>
        <w:t xml:space="preserve"> </w:t>
      </w:r>
      <w:r w:rsidR="007F1C46" w:rsidRPr="00801D29">
        <w:rPr>
          <w:rFonts w:eastAsia="SimSun" w:hint="eastAsia"/>
        </w:rPr>
        <w:t>保存方法：</w:t>
      </w:r>
      <w:proofErr w:type="gramStart"/>
      <w:r w:rsidR="002B13DE">
        <w:rPr>
          <w:rFonts w:eastAsia="SimSun" w:hint="eastAsia"/>
        </w:rPr>
        <w:t>請置於</w:t>
      </w:r>
      <w:proofErr w:type="gramEnd"/>
      <w:r w:rsidR="002B13DE">
        <w:rPr>
          <w:rFonts w:eastAsia="SimSun" w:hint="eastAsia"/>
        </w:rPr>
        <w:t>陰涼處避免陽光照</w:t>
      </w:r>
      <w:r w:rsidR="007F1C46">
        <w:rPr>
          <w:rFonts w:eastAsia="SimSun" w:hint="eastAsia"/>
        </w:rPr>
        <w:t>射，使用後請將</w:t>
      </w:r>
      <w:r w:rsidR="00E41962">
        <w:rPr>
          <w:rFonts w:eastAsia="SimSun" w:hint="eastAsia"/>
        </w:rPr>
        <w:t>瓶蓋</w:t>
      </w:r>
      <w:r w:rsidR="007F1C46">
        <w:rPr>
          <w:rFonts w:eastAsia="SimSun" w:hint="eastAsia"/>
        </w:rPr>
        <w:t>密合</w:t>
      </w:r>
      <w:r w:rsidR="00290978">
        <w:rPr>
          <w:rFonts w:eastAsia="SimSun" w:hint="eastAsia"/>
        </w:rPr>
        <w:t>。</w:t>
      </w:r>
      <w:r w:rsidR="00454DDE" w:rsidRPr="00801D29">
        <w:rPr>
          <w:rFonts w:eastAsia="SimSun" w:hint="eastAsia"/>
        </w:rPr>
        <w:t>用途：</w:t>
      </w:r>
      <w:proofErr w:type="gramStart"/>
      <w:r w:rsidR="00BB12A9">
        <w:rPr>
          <w:rFonts w:eastAsia="SimSun" w:hint="eastAsia"/>
        </w:rPr>
        <w:t>本品適用</w:t>
      </w:r>
      <w:proofErr w:type="gramEnd"/>
      <w:r w:rsidR="00BB12A9">
        <w:rPr>
          <w:rFonts w:eastAsia="SimSun" w:hint="eastAsia"/>
        </w:rPr>
        <w:t>於棉、麻、人造纖維及混紡等適合水洗之衣物</w:t>
      </w:r>
      <w:r w:rsidR="000C162A">
        <w:rPr>
          <w:rFonts w:eastAsia="SimSun" w:hint="eastAsia"/>
        </w:rPr>
        <w:t>。</w:t>
      </w:r>
      <w:r w:rsidR="00290978" w:rsidRPr="00494334">
        <w:rPr>
          <w:rFonts w:eastAsia="SimSun" w:hint="eastAsia"/>
        </w:rPr>
        <w:t>主要成分：</w:t>
      </w:r>
      <w:proofErr w:type="gramStart"/>
      <w:r w:rsidR="00290978">
        <w:rPr>
          <w:rFonts w:eastAsia="SimSun" w:hint="eastAsia"/>
        </w:rPr>
        <w:t>界</w:t>
      </w:r>
      <w:proofErr w:type="gramEnd"/>
      <w:r w:rsidR="00290978">
        <w:rPr>
          <w:rFonts w:eastAsia="SimSun" w:hint="eastAsia"/>
        </w:rPr>
        <w:t>面</w:t>
      </w:r>
      <w:proofErr w:type="gramStart"/>
      <w:r w:rsidR="00290978">
        <w:rPr>
          <w:rFonts w:eastAsia="SimSun" w:hint="eastAsia"/>
        </w:rPr>
        <w:t>活性劑</w:t>
      </w:r>
      <w:proofErr w:type="gramEnd"/>
      <w:r w:rsidR="001B2ABE" w:rsidRPr="00494334">
        <w:rPr>
          <w:rFonts w:eastAsia="SimSun" w:hint="eastAsia"/>
        </w:rPr>
        <w:t>(SURFACTANT)</w:t>
      </w:r>
      <w:r w:rsidR="001B2ABE" w:rsidRPr="00494334">
        <w:rPr>
          <w:rFonts w:eastAsia="SimSun" w:hint="eastAsia"/>
        </w:rPr>
        <w:t>、增白劑</w:t>
      </w:r>
      <w:r w:rsidR="001B2ABE" w:rsidRPr="00494334">
        <w:rPr>
          <w:rFonts w:eastAsia="SimSun" w:hint="eastAsia"/>
        </w:rPr>
        <w:t>(FWA)</w:t>
      </w:r>
      <w:r w:rsidR="001B2ABE" w:rsidRPr="00494334">
        <w:rPr>
          <w:rFonts w:eastAsia="SimSun" w:hint="eastAsia"/>
        </w:rPr>
        <w:t>、陽光草本精華</w:t>
      </w:r>
      <w:r w:rsidR="001B2ABE" w:rsidRPr="00494334">
        <w:rPr>
          <w:rFonts w:eastAsia="SimSun" w:hint="eastAsia"/>
        </w:rPr>
        <w:t xml:space="preserve">(PERFUME) </w:t>
      </w:r>
      <w:r w:rsidR="00290978" w:rsidRPr="00494334">
        <w:rPr>
          <w:rFonts w:eastAsia="SimSun" w:hint="eastAsia"/>
        </w:rPr>
        <w:t>PH</w:t>
      </w:r>
      <w:r w:rsidR="00290978" w:rsidRPr="00494334">
        <w:rPr>
          <w:rFonts w:eastAsia="SimSun" w:hint="eastAsia"/>
        </w:rPr>
        <w:t>值：</w:t>
      </w:r>
      <w:r w:rsidR="00290978">
        <w:rPr>
          <w:rFonts w:eastAsia="SimSun" w:hint="eastAsia"/>
        </w:rPr>
        <w:t>7</w:t>
      </w:r>
      <w:r w:rsidR="00290978">
        <w:rPr>
          <w:rFonts w:eastAsia="SimSun" w:hint="eastAsia"/>
        </w:rPr>
        <w:t>±</w:t>
      </w:r>
      <w:r w:rsidR="00290978">
        <w:rPr>
          <w:rFonts w:eastAsia="SimSun" w:hint="eastAsia"/>
        </w:rPr>
        <w:t xml:space="preserve">1 </w:t>
      </w:r>
      <w:r w:rsidR="00290978" w:rsidRPr="00494334">
        <w:rPr>
          <w:rFonts w:eastAsia="SimSun" w:hint="eastAsia"/>
        </w:rPr>
        <w:t>規格：</w:t>
      </w:r>
      <w:r w:rsidR="00494334" w:rsidRPr="00494334">
        <w:rPr>
          <w:rFonts w:eastAsia="SimSun" w:hint="eastAsia"/>
        </w:rPr>
        <w:t>經濟瓶</w:t>
      </w:r>
      <w:r w:rsidR="0095387C">
        <w:rPr>
          <w:rFonts w:eastAsia="SimSun" w:hint="eastAsia"/>
        </w:rPr>
        <w:t xml:space="preserve"> </w:t>
      </w:r>
    </w:p>
    <w:p w:rsidR="007F1C46" w:rsidRPr="00801D29" w:rsidRDefault="00F130E6" w:rsidP="007B5073">
      <w:pPr>
        <w:widowControl/>
        <w:rPr>
          <w:rFonts w:eastAsia="SimSun"/>
          <w:sz w:val="36"/>
          <w:szCs w:val="36"/>
        </w:rPr>
      </w:pPr>
      <w:r w:rsidRPr="00F130E6">
        <w:rPr>
          <w:rFonts w:eastAsia="SimSun" w:hint="eastAsia"/>
          <w:sz w:val="36"/>
          <w:szCs w:val="36"/>
        </w:rPr>
        <w:t>淨含量：</w:t>
      </w:r>
      <w:r w:rsidR="00801D29" w:rsidRPr="00E1214F">
        <w:rPr>
          <w:rFonts w:ascii="SimHei" w:eastAsia="SimHei" w:hAnsi="SimHei" w:hint="eastAsia"/>
          <w:sz w:val="36"/>
          <w:szCs w:val="36"/>
        </w:rPr>
        <w:t>2</w:t>
      </w:r>
      <w:r w:rsidR="00E1214F" w:rsidRPr="00E1214F">
        <w:rPr>
          <w:rFonts w:ascii="SimHei" w:eastAsia="SimHei" w:hAnsi="SimHei" w:hint="eastAsia"/>
          <w:sz w:val="36"/>
          <w:szCs w:val="36"/>
        </w:rPr>
        <w:t>3</w:t>
      </w:r>
      <w:r w:rsidRPr="00E1214F">
        <w:rPr>
          <w:rFonts w:ascii="SimHei" w:eastAsia="SimHei" w:hAnsi="SimHei" w:hint="eastAsia"/>
          <w:sz w:val="36"/>
          <w:szCs w:val="36"/>
        </w:rPr>
        <w:t>00mL</w:t>
      </w:r>
    </w:p>
    <w:p w:rsidR="00F130E6" w:rsidRPr="00E1214F" w:rsidRDefault="00F130E6" w:rsidP="007B5073">
      <w:pPr>
        <w:widowControl/>
        <w:rPr>
          <w:b/>
        </w:rPr>
      </w:pPr>
      <w:r w:rsidRPr="00494334">
        <w:rPr>
          <w:rFonts w:eastAsia="SimSun" w:hint="eastAsia"/>
        </w:rPr>
        <w:t>製造日期：</w:t>
      </w:r>
      <w:r w:rsidRPr="00E35B24">
        <w:rPr>
          <w:rFonts w:eastAsia="SimSun" w:hint="eastAsia"/>
          <w:b/>
        </w:rPr>
        <w:t>標示</w:t>
      </w:r>
      <w:r w:rsidR="00494334" w:rsidRPr="00494334">
        <w:rPr>
          <w:rFonts w:eastAsia="SimSun" w:hint="eastAsia"/>
          <w:b/>
        </w:rPr>
        <w:t>於</w:t>
      </w:r>
      <w:r w:rsidRPr="00E35B24">
        <w:rPr>
          <w:rFonts w:eastAsia="SimSun" w:hint="eastAsia"/>
          <w:b/>
        </w:rPr>
        <w:t>瓶身</w:t>
      </w:r>
      <w:r>
        <w:rPr>
          <w:rFonts w:eastAsia="SimSun" w:hint="eastAsia"/>
        </w:rPr>
        <w:t xml:space="preserve"> </w:t>
      </w:r>
      <w:r w:rsidRPr="00494334">
        <w:rPr>
          <w:rFonts w:eastAsia="SimSun" w:hint="eastAsia"/>
        </w:rPr>
        <w:t>有效期間：</w:t>
      </w:r>
      <w:r w:rsidRPr="00E35B24">
        <w:rPr>
          <w:rFonts w:eastAsia="SimSun" w:hint="eastAsia"/>
          <w:b/>
        </w:rPr>
        <w:t>三年</w:t>
      </w:r>
      <w:r w:rsidR="00E1214F">
        <w:rPr>
          <w:rFonts w:hint="eastAsia"/>
          <w:b/>
        </w:rPr>
        <w:t xml:space="preserve"> </w:t>
      </w:r>
    </w:p>
    <w:p w:rsidR="00E35B24" w:rsidRDefault="00E35B24" w:rsidP="007B5073">
      <w:pPr>
        <w:widowControl/>
        <w:rPr>
          <w:rFonts w:eastAsia="SimSun"/>
          <w:b/>
          <w:sz w:val="36"/>
          <w:szCs w:val="36"/>
        </w:rPr>
      </w:pPr>
      <w:r w:rsidRPr="00E35B24">
        <w:rPr>
          <w:rFonts w:eastAsia="SimSun" w:hint="eastAsia"/>
          <w:b/>
          <w:sz w:val="36"/>
          <w:szCs w:val="36"/>
        </w:rPr>
        <w:t>原產地：台灣</w:t>
      </w:r>
    </w:p>
    <w:p w:rsidR="005B4644" w:rsidRPr="00E1214F" w:rsidRDefault="005B4644" w:rsidP="00E1214F">
      <w:pPr>
        <w:pStyle w:val="a6"/>
        <w:widowControl/>
        <w:numPr>
          <w:ilvl w:val="0"/>
          <w:numId w:val="11"/>
        </w:numPr>
        <w:ind w:leftChars="0"/>
        <w:rPr>
          <w:rFonts w:eastAsia="SimSun"/>
          <w:color w:val="000000" w:themeColor="text1"/>
        </w:rPr>
      </w:pPr>
    </w:p>
    <w:p w:rsidR="005B4644" w:rsidRPr="00494334" w:rsidRDefault="005B4644" w:rsidP="007B5073">
      <w:pPr>
        <w:widowControl/>
        <w:rPr>
          <w:rFonts w:eastAsia="SimSun"/>
        </w:rPr>
      </w:pPr>
      <w:r w:rsidRPr="00494334">
        <w:rPr>
          <w:rFonts w:eastAsia="SimSun" w:hint="eastAsia"/>
        </w:rPr>
        <w:t>製造商</w:t>
      </w:r>
      <w:r w:rsidR="00E1214F" w:rsidRPr="00494334">
        <w:rPr>
          <w:rFonts w:eastAsia="SimSun" w:hint="eastAsia"/>
        </w:rPr>
        <w:t>：</w:t>
      </w:r>
      <w:proofErr w:type="gramStart"/>
      <w:r w:rsidRPr="00494334">
        <w:rPr>
          <w:rFonts w:eastAsia="SimSun" w:hint="eastAsia"/>
        </w:rPr>
        <w:t>立運特</w:t>
      </w:r>
      <w:proofErr w:type="gramEnd"/>
      <w:r w:rsidRPr="00494334">
        <w:rPr>
          <w:rFonts w:eastAsia="SimSun" w:hint="eastAsia"/>
        </w:rPr>
        <w:t>化股份有限公司</w:t>
      </w:r>
      <w:r w:rsidRPr="00494334">
        <w:rPr>
          <w:rFonts w:eastAsia="SimSun" w:hint="eastAsia"/>
        </w:rPr>
        <w:t xml:space="preserve"> </w:t>
      </w:r>
      <w:r w:rsidR="00E1214F" w:rsidRPr="00494334">
        <w:rPr>
          <w:rFonts w:eastAsia="SimSun" w:hint="eastAsia"/>
        </w:rPr>
        <w:t>地址：桃園市龍潭區</w:t>
      </w:r>
      <w:r w:rsidRPr="00494334">
        <w:rPr>
          <w:rFonts w:eastAsia="SimSun" w:hint="eastAsia"/>
        </w:rPr>
        <w:t>龍源路</w:t>
      </w:r>
      <w:r w:rsidRPr="00494334">
        <w:rPr>
          <w:rFonts w:eastAsia="SimSun" w:hint="eastAsia"/>
        </w:rPr>
        <w:t>48</w:t>
      </w:r>
      <w:r w:rsidRPr="00494334">
        <w:rPr>
          <w:rFonts w:eastAsia="SimSun" w:hint="eastAsia"/>
        </w:rPr>
        <w:t>號</w:t>
      </w:r>
      <w:r w:rsidRPr="00494334">
        <w:rPr>
          <w:rFonts w:eastAsia="SimSun" w:hint="eastAsia"/>
        </w:rPr>
        <w:t xml:space="preserve"> </w:t>
      </w:r>
      <w:r w:rsidR="00E1214F" w:rsidRPr="00494334">
        <w:rPr>
          <w:rFonts w:eastAsia="SimSun" w:hint="eastAsia"/>
        </w:rPr>
        <w:t>華運實業</w:t>
      </w:r>
      <w:r w:rsidRPr="00494334">
        <w:rPr>
          <w:rFonts w:eastAsia="SimSun" w:hint="eastAsia"/>
        </w:rPr>
        <w:t>有限公司監製</w:t>
      </w:r>
      <w:r w:rsidRPr="00494334">
        <w:rPr>
          <w:rFonts w:eastAsia="SimSun" w:hint="eastAsia"/>
        </w:rPr>
        <w:t xml:space="preserve"> </w:t>
      </w:r>
      <w:r w:rsidR="00E1214F" w:rsidRPr="00494334">
        <w:rPr>
          <w:rFonts w:eastAsia="SimSun" w:hint="eastAsia"/>
        </w:rPr>
        <w:t>網站：</w:t>
      </w:r>
      <w:r w:rsidR="00E1214F" w:rsidRPr="00494334">
        <w:rPr>
          <w:rFonts w:eastAsia="SimSun"/>
        </w:rPr>
        <w:t>www.everlucky.net</w:t>
      </w:r>
      <w:r w:rsidR="00E21675" w:rsidRPr="00494334">
        <w:rPr>
          <w:rFonts w:eastAsia="SimSun" w:hint="eastAsia"/>
        </w:rPr>
        <w:t xml:space="preserve"> </w:t>
      </w:r>
      <w:r w:rsidR="00E21675" w:rsidRPr="00494334">
        <w:rPr>
          <w:rFonts w:eastAsia="SimSun" w:hint="eastAsia"/>
        </w:rPr>
        <w:t>消费者</w:t>
      </w:r>
      <w:r w:rsidR="00E1214F" w:rsidRPr="00494334">
        <w:rPr>
          <w:rFonts w:eastAsia="SimSun" w:hint="eastAsia"/>
        </w:rPr>
        <w:t>服務專線：</w:t>
      </w:r>
      <w:r w:rsidR="00E1214F" w:rsidRPr="00494334">
        <w:rPr>
          <w:rFonts w:eastAsia="SimSun" w:hint="eastAsia"/>
        </w:rPr>
        <w:t>03-4117788</w:t>
      </w:r>
    </w:p>
    <w:p w:rsidR="004513EF" w:rsidRPr="001C752E" w:rsidRDefault="004513EF" w:rsidP="001C752E">
      <w:pPr>
        <w:widowControl/>
        <w:rPr>
          <w:lang w:eastAsia="zh-CN"/>
        </w:rPr>
      </w:pPr>
    </w:p>
    <w:sectPr w:rsidR="004513EF" w:rsidRPr="001C752E" w:rsidSect="002D22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47" w:rsidRDefault="00D61947" w:rsidP="00365F48">
      <w:r>
        <w:separator/>
      </w:r>
    </w:p>
  </w:endnote>
  <w:endnote w:type="continuationSeparator" w:id="0">
    <w:p w:rsidR="00D61947" w:rsidRDefault="00D61947" w:rsidP="0036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47" w:rsidRDefault="00D61947" w:rsidP="00365F48">
      <w:r>
        <w:separator/>
      </w:r>
    </w:p>
  </w:footnote>
  <w:footnote w:type="continuationSeparator" w:id="0">
    <w:p w:rsidR="00D61947" w:rsidRDefault="00D61947" w:rsidP="00365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B55"/>
    <w:multiLevelType w:val="hybridMultilevel"/>
    <w:tmpl w:val="55BA1A50"/>
    <w:lvl w:ilvl="0" w:tplc="2F3EE0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00AD2"/>
    <w:multiLevelType w:val="hybridMultilevel"/>
    <w:tmpl w:val="74429812"/>
    <w:lvl w:ilvl="0" w:tplc="2F3EE06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371CE1"/>
    <w:multiLevelType w:val="hybridMultilevel"/>
    <w:tmpl w:val="8E1074C2"/>
    <w:lvl w:ilvl="0" w:tplc="CD32880A">
      <w:start w:val="3"/>
      <w:numFmt w:val="bullet"/>
      <w:lvlText w:val=""/>
      <w:lvlJc w:val="left"/>
      <w:pPr>
        <w:ind w:left="480" w:hanging="48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AD22CF"/>
    <w:multiLevelType w:val="hybridMultilevel"/>
    <w:tmpl w:val="5A8E4E72"/>
    <w:lvl w:ilvl="0" w:tplc="FC7A63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92F86"/>
    <w:multiLevelType w:val="hybridMultilevel"/>
    <w:tmpl w:val="CBDE95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A841A1C"/>
    <w:multiLevelType w:val="hybridMultilevel"/>
    <w:tmpl w:val="BF6C48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F585FC3"/>
    <w:multiLevelType w:val="hybridMultilevel"/>
    <w:tmpl w:val="1D56F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5EE7906"/>
    <w:multiLevelType w:val="hybridMultilevel"/>
    <w:tmpl w:val="B8C03AFA"/>
    <w:lvl w:ilvl="0" w:tplc="E68A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5D3F49"/>
    <w:multiLevelType w:val="hybridMultilevel"/>
    <w:tmpl w:val="065A2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A97AB3"/>
    <w:multiLevelType w:val="hybridMultilevel"/>
    <w:tmpl w:val="F6C6D614"/>
    <w:lvl w:ilvl="0" w:tplc="DCD8F7DA">
      <w:start w:val="3"/>
      <w:numFmt w:val="bullet"/>
      <w:lvlText w:val="—"/>
      <w:lvlJc w:val="left"/>
      <w:pPr>
        <w:ind w:left="1440" w:hanging="48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78743C35"/>
    <w:multiLevelType w:val="hybridMultilevel"/>
    <w:tmpl w:val="8F60FDE2"/>
    <w:lvl w:ilvl="0" w:tplc="52D40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02776C"/>
    <w:multiLevelType w:val="hybridMultilevel"/>
    <w:tmpl w:val="6DEA04F2"/>
    <w:lvl w:ilvl="0" w:tplc="3A8C6942">
      <w:start w:val="3"/>
      <w:numFmt w:val="bullet"/>
      <w:lvlText w:val=""/>
      <w:lvlJc w:val="left"/>
      <w:pPr>
        <w:ind w:left="960" w:hanging="48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3ED"/>
    <w:rsid w:val="00001458"/>
    <w:rsid w:val="00011F0A"/>
    <w:rsid w:val="00015760"/>
    <w:rsid w:val="00064C74"/>
    <w:rsid w:val="00064E1A"/>
    <w:rsid w:val="000742FC"/>
    <w:rsid w:val="00080850"/>
    <w:rsid w:val="000B6983"/>
    <w:rsid w:val="000C162A"/>
    <w:rsid w:val="000F24A8"/>
    <w:rsid w:val="000F2FD8"/>
    <w:rsid w:val="00111CEA"/>
    <w:rsid w:val="00115172"/>
    <w:rsid w:val="0011524D"/>
    <w:rsid w:val="00153E71"/>
    <w:rsid w:val="00155616"/>
    <w:rsid w:val="00195DA9"/>
    <w:rsid w:val="001B2ABE"/>
    <w:rsid w:val="001B6332"/>
    <w:rsid w:val="001C0D3F"/>
    <w:rsid w:val="001C752E"/>
    <w:rsid w:val="001E1CD6"/>
    <w:rsid w:val="001F1007"/>
    <w:rsid w:val="001F7929"/>
    <w:rsid w:val="00200EE7"/>
    <w:rsid w:val="00206176"/>
    <w:rsid w:val="002147D4"/>
    <w:rsid w:val="002656B3"/>
    <w:rsid w:val="00272BF1"/>
    <w:rsid w:val="00290978"/>
    <w:rsid w:val="002B13DE"/>
    <w:rsid w:val="002B7151"/>
    <w:rsid w:val="002D22B7"/>
    <w:rsid w:val="002D7EE1"/>
    <w:rsid w:val="002E3BB2"/>
    <w:rsid w:val="002E7CF4"/>
    <w:rsid w:val="003054FE"/>
    <w:rsid w:val="003178B8"/>
    <w:rsid w:val="00322BBE"/>
    <w:rsid w:val="003441FB"/>
    <w:rsid w:val="0034709C"/>
    <w:rsid w:val="003478D3"/>
    <w:rsid w:val="0036439A"/>
    <w:rsid w:val="00365F48"/>
    <w:rsid w:val="00371063"/>
    <w:rsid w:val="00371F29"/>
    <w:rsid w:val="00373C3C"/>
    <w:rsid w:val="00376A91"/>
    <w:rsid w:val="00380EE0"/>
    <w:rsid w:val="003A21DD"/>
    <w:rsid w:val="003B000D"/>
    <w:rsid w:val="003B11AC"/>
    <w:rsid w:val="003E4AEF"/>
    <w:rsid w:val="003F0D81"/>
    <w:rsid w:val="003F7B60"/>
    <w:rsid w:val="00423D67"/>
    <w:rsid w:val="004472A7"/>
    <w:rsid w:val="00450EA3"/>
    <w:rsid w:val="004513EF"/>
    <w:rsid w:val="004514A9"/>
    <w:rsid w:val="00454BDE"/>
    <w:rsid w:val="00454DDE"/>
    <w:rsid w:val="00457B03"/>
    <w:rsid w:val="00462F66"/>
    <w:rsid w:val="004643ED"/>
    <w:rsid w:val="00472120"/>
    <w:rsid w:val="004753ED"/>
    <w:rsid w:val="00494334"/>
    <w:rsid w:val="004A3FDD"/>
    <w:rsid w:val="004A7E23"/>
    <w:rsid w:val="004B2E16"/>
    <w:rsid w:val="004B4692"/>
    <w:rsid w:val="00511388"/>
    <w:rsid w:val="0052000A"/>
    <w:rsid w:val="005276DB"/>
    <w:rsid w:val="00527A16"/>
    <w:rsid w:val="00531FC0"/>
    <w:rsid w:val="00543F28"/>
    <w:rsid w:val="00550183"/>
    <w:rsid w:val="005605F6"/>
    <w:rsid w:val="005645CB"/>
    <w:rsid w:val="00576B8E"/>
    <w:rsid w:val="0058454F"/>
    <w:rsid w:val="00593989"/>
    <w:rsid w:val="005A0816"/>
    <w:rsid w:val="005A61A4"/>
    <w:rsid w:val="005B259E"/>
    <w:rsid w:val="005B37B1"/>
    <w:rsid w:val="005B4644"/>
    <w:rsid w:val="005C66E0"/>
    <w:rsid w:val="005C6DC8"/>
    <w:rsid w:val="005E53D3"/>
    <w:rsid w:val="0060496B"/>
    <w:rsid w:val="0061700F"/>
    <w:rsid w:val="0061791A"/>
    <w:rsid w:val="00622EFD"/>
    <w:rsid w:val="00634A2E"/>
    <w:rsid w:val="00644224"/>
    <w:rsid w:val="00661669"/>
    <w:rsid w:val="00666E36"/>
    <w:rsid w:val="00686E51"/>
    <w:rsid w:val="00686F62"/>
    <w:rsid w:val="006A16D0"/>
    <w:rsid w:val="006B5535"/>
    <w:rsid w:val="006C62FF"/>
    <w:rsid w:val="006D0AD7"/>
    <w:rsid w:val="007126DB"/>
    <w:rsid w:val="007168D5"/>
    <w:rsid w:val="0072733C"/>
    <w:rsid w:val="00741C80"/>
    <w:rsid w:val="00755F79"/>
    <w:rsid w:val="0076393F"/>
    <w:rsid w:val="00767E8D"/>
    <w:rsid w:val="00770DE0"/>
    <w:rsid w:val="007756A7"/>
    <w:rsid w:val="007806B7"/>
    <w:rsid w:val="00794C78"/>
    <w:rsid w:val="007A394B"/>
    <w:rsid w:val="007B18C3"/>
    <w:rsid w:val="007B5073"/>
    <w:rsid w:val="007C1B3C"/>
    <w:rsid w:val="007C3691"/>
    <w:rsid w:val="007E2F45"/>
    <w:rsid w:val="007E561F"/>
    <w:rsid w:val="007E5DE4"/>
    <w:rsid w:val="007F1C46"/>
    <w:rsid w:val="007F5C64"/>
    <w:rsid w:val="007F63DA"/>
    <w:rsid w:val="00801D29"/>
    <w:rsid w:val="00807F9E"/>
    <w:rsid w:val="00814954"/>
    <w:rsid w:val="00827F60"/>
    <w:rsid w:val="00854533"/>
    <w:rsid w:val="00857B79"/>
    <w:rsid w:val="00875989"/>
    <w:rsid w:val="0088145F"/>
    <w:rsid w:val="00896E23"/>
    <w:rsid w:val="008976E2"/>
    <w:rsid w:val="008B7360"/>
    <w:rsid w:val="008C6317"/>
    <w:rsid w:val="008F41AF"/>
    <w:rsid w:val="008F7539"/>
    <w:rsid w:val="009138B8"/>
    <w:rsid w:val="00935985"/>
    <w:rsid w:val="00936187"/>
    <w:rsid w:val="0095387C"/>
    <w:rsid w:val="00960952"/>
    <w:rsid w:val="00970A3B"/>
    <w:rsid w:val="00971D8C"/>
    <w:rsid w:val="0097758E"/>
    <w:rsid w:val="009A6151"/>
    <w:rsid w:val="009B6F6A"/>
    <w:rsid w:val="009B6FD0"/>
    <w:rsid w:val="009C4024"/>
    <w:rsid w:val="009D5C10"/>
    <w:rsid w:val="009D6997"/>
    <w:rsid w:val="009F5555"/>
    <w:rsid w:val="00A1028E"/>
    <w:rsid w:val="00A17956"/>
    <w:rsid w:val="00A47863"/>
    <w:rsid w:val="00A52CA5"/>
    <w:rsid w:val="00A66DD0"/>
    <w:rsid w:val="00A7612B"/>
    <w:rsid w:val="00A96869"/>
    <w:rsid w:val="00AA5B17"/>
    <w:rsid w:val="00AB0B16"/>
    <w:rsid w:val="00AB191F"/>
    <w:rsid w:val="00AC2B7C"/>
    <w:rsid w:val="00AC4BB5"/>
    <w:rsid w:val="00AD2C4F"/>
    <w:rsid w:val="00AD6D42"/>
    <w:rsid w:val="00AF67C0"/>
    <w:rsid w:val="00B0112E"/>
    <w:rsid w:val="00B065EA"/>
    <w:rsid w:val="00B20DEC"/>
    <w:rsid w:val="00B37BB4"/>
    <w:rsid w:val="00B43E9F"/>
    <w:rsid w:val="00B612D4"/>
    <w:rsid w:val="00B70FDA"/>
    <w:rsid w:val="00B75654"/>
    <w:rsid w:val="00BA5E67"/>
    <w:rsid w:val="00BB12A9"/>
    <w:rsid w:val="00BC75B4"/>
    <w:rsid w:val="00BD5125"/>
    <w:rsid w:val="00BE15AC"/>
    <w:rsid w:val="00C352A7"/>
    <w:rsid w:val="00C44259"/>
    <w:rsid w:val="00C52C89"/>
    <w:rsid w:val="00C6241C"/>
    <w:rsid w:val="00C663FD"/>
    <w:rsid w:val="00C81A03"/>
    <w:rsid w:val="00C8443A"/>
    <w:rsid w:val="00C940BA"/>
    <w:rsid w:val="00CB32B5"/>
    <w:rsid w:val="00CE7692"/>
    <w:rsid w:val="00CE78A2"/>
    <w:rsid w:val="00CF7FE9"/>
    <w:rsid w:val="00D14039"/>
    <w:rsid w:val="00D57DCD"/>
    <w:rsid w:val="00D61947"/>
    <w:rsid w:val="00D645D6"/>
    <w:rsid w:val="00D6783A"/>
    <w:rsid w:val="00D746B3"/>
    <w:rsid w:val="00D76A76"/>
    <w:rsid w:val="00DC0C22"/>
    <w:rsid w:val="00DC3D44"/>
    <w:rsid w:val="00DC69A1"/>
    <w:rsid w:val="00DD2B6F"/>
    <w:rsid w:val="00DD3A78"/>
    <w:rsid w:val="00DE05FF"/>
    <w:rsid w:val="00E055A8"/>
    <w:rsid w:val="00E07543"/>
    <w:rsid w:val="00E1214F"/>
    <w:rsid w:val="00E2126A"/>
    <w:rsid w:val="00E21675"/>
    <w:rsid w:val="00E35B24"/>
    <w:rsid w:val="00E41962"/>
    <w:rsid w:val="00E52421"/>
    <w:rsid w:val="00E62374"/>
    <w:rsid w:val="00E65090"/>
    <w:rsid w:val="00E76EBB"/>
    <w:rsid w:val="00E83FE8"/>
    <w:rsid w:val="00EB1B81"/>
    <w:rsid w:val="00EC0D4A"/>
    <w:rsid w:val="00EC7498"/>
    <w:rsid w:val="00EE7DA5"/>
    <w:rsid w:val="00F10E6A"/>
    <w:rsid w:val="00F130E6"/>
    <w:rsid w:val="00F143D7"/>
    <w:rsid w:val="00F26CFC"/>
    <w:rsid w:val="00F3111C"/>
    <w:rsid w:val="00F445B8"/>
    <w:rsid w:val="00F6726B"/>
    <w:rsid w:val="00FA22CC"/>
    <w:rsid w:val="00FE184E"/>
    <w:rsid w:val="00FE3000"/>
    <w:rsid w:val="00FE59F3"/>
    <w:rsid w:val="00FF2885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3E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643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643ED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4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40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B6983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36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65F4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6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65F48"/>
    <w:rPr>
      <w:sz w:val="20"/>
      <w:szCs w:val="20"/>
    </w:rPr>
  </w:style>
  <w:style w:type="table" w:styleId="ab">
    <w:name w:val="Table Grid"/>
    <w:basedOn w:val="a1"/>
    <w:uiPriority w:val="59"/>
    <w:rsid w:val="00A761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EC0D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10"/>
    <w:basedOn w:val="a"/>
    <w:rsid w:val="00EC0D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</Words>
  <Characters>544</Characters>
  <Application>Microsoft Office Word</Application>
  <DocSecurity>0</DocSecurity>
  <Lines>4</Lines>
  <Paragraphs>1</Paragraphs>
  <ScaleCrop>false</ScaleCrop>
  <Company>everlucky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elc140207</dc:creator>
  <cp:lastModifiedBy>joey</cp:lastModifiedBy>
  <cp:revision>4</cp:revision>
  <dcterms:created xsi:type="dcterms:W3CDTF">2015-04-30T07:43:00Z</dcterms:created>
  <dcterms:modified xsi:type="dcterms:W3CDTF">2015-05-06T09:12:00Z</dcterms:modified>
</cp:coreProperties>
</file>